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E6" w:rsidRPr="00E60748" w:rsidRDefault="001677E6" w:rsidP="001677E6">
      <w:pPr>
        <w:jc w:val="center"/>
        <w:rPr>
          <w:rFonts w:ascii="Calibri" w:hAnsi="Calibri" w:cs="Calibri"/>
          <w:b/>
          <w:bCs/>
        </w:rPr>
      </w:pPr>
      <w:bookmarkStart w:id="0" w:name="_GoBack"/>
      <w:bookmarkEnd w:id="0"/>
      <w:r w:rsidRPr="00E60748">
        <w:rPr>
          <w:rFonts w:ascii="Calibri" w:hAnsi="Calibri" w:cs="Calibri"/>
          <w:b/>
        </w:rPr>
        <w:t>DMUworks HOST ORGANISATION HEALTH AND SAFETY AGREEMENT</w:t>
      </w:r>
    </w:p>
    <w:p w:rsidR="001677E6" w:rsidRPr="00E60748" w:rsidRDefault="001677E6" w:rsidP="001677E6">
      <w:pPr>
        <w:pStyle w:val="BodyText"/>
        <w:spacing w:before="20" w:after="240"/>
        <w:jc w:val="left"/>
        <w:rPr>
          <w:rFonts w:ascii="Calibri" w:hAnsi="Calibri" w:cs="Calibri"/>
          <w:sz w:val="22"/>
          <w:szCs w:val="22"/>
        </w:rPr>
      </w:pPr>
      <w:r w:rsidRPr="00E60748">
        <w:rPr>
          <w:rFonts w:ascii="Calibri" w:hAnsi="Calibri" w:cs="Calibri"/>
          <w:sz w:val="22"/>
          <w:szCs w:val="22"/>
        </w:rPr>
        <w:t xml:space="preserve">As a DMUworks host organisation, you have a role in ensuring the student(s)’s health and safety whilst under your duty of care. </w:t>
      </w:r>
    </w:p>
    <w:p w:rsidR="001677E6" w:rsidRPr="00E60748" w:rsidRDefault="001677E6" w:rsidP="001677E6">
      <w:pPr>
        <w:pStyle w:val="BodyText"/>
        <w:spacing w:before="20"/>
        <w:jc w:val="left"/>
        <w:rPr>
          <w:rFonts w:ascii="Calibri" w:hAnsi="Calibri" w:cs="Calibri"/>
          <w:sz w:val="22"/>
          <w:szCs w:val="22"/>
        </w:rPr>
      </w:pPr>
      <w:r w:rsidRPr="00E60748">
        <w:rPr>
          <w:rFonts w:ascii="Calibri" w:hAnsi="Calibri" w:cs="Calibri"/>
          <w:sz w:val="22"/>
          <w:szCs w:val="22"/>
        </w:rPr>
        <w:t>To assist you the University will: -</w:t>
      </w:r>
    </w:p>
    <w:p w:rsidR="001677E6" w:rsidRPr="00E60748" w:rsidRDefault="001677E6" w:rsidP="001677E6">
      <w:pPr>
        <w:pStyle w:val="BodyText3"/>
        <w:numPr>
          <w:ilvl w:val="0"/>
          <w:numId w:val="13"/>
        </w:numPr>
        <w:spacing w:before="20"/>
        <w:ind w:left="473"/>
        <w:rPr>
          <w:rFonts w:ascii="Calibri" w:hAnsi="Calibri" w:cs="Calibri"/>
          <w:szCs w:val="22"/>
        </w:rPr>
      </w:pPr>
      <w:r w:rsidRPr="00E60748">
        <w:rPr>
          <w:rFonts w:ascii="Calibri" w:hAnsi="Calibri" w:cs="Calibri"/>
          <w:szCs w:val="22"/>
        </w:rPr>
        <w:t>Prepare the student(s) for the opportunity and ensure they are aware of general health and safety aspects. Such preparation is of a general nature and does not include the specific information required for particular activities or workplaces;</w:t>
      </w:r>
    </w:p>
    <w:p w:rsidR="001677E6" w:rsidRPr="00E60748" w:rsidRDefault="001677E6" w:rsidP="001677E6">
      <w:pPr>
        <w:numPr>
          <w:ilvl w:val="0"/>
          <w:numId w:val="13"/>
        </w:numPr>
        <w:spacing w:before="20" w:after="0" w:line="240" w:lineRule="auto"/>
        <w:ind w:left="473"/>
        <w:contextualSpacing/>
        <w:rPr>
          <w:rFonts w:ascii="Calibri" w:hAnsi="Calibri" w:cs="Calibri"/>
        </w:rPr>
      </w:pPr>
      <w:r w:rsidRPr="00E60748">
        <w:rPr>
          <w:rFonts w:ascii="Calibri" w:hAnsi="Calibri" w:cs="Calibri"/>
        </w:rPr>
        <w:t>Give the student(s) and yourself the opportunity to report to the University any problems experienced with regard to health and safety whilst on the opportunity; and</w:t>
      </w:r>
    </w:p>
    <w:p w:rsidR="001677E6" w:rsidRPr="00E60748" w:rsidRDefault="001677E6" w:rsidP="001677E6">
      <w:pPr>
        <w:pStyle w:val="BodyText3"/>
        <w:numPr>
          <w:ilvl w:val="0"/>
          <w:numId w:val="13"/>
        </w:numPr>
        <w:spacing w:before="20" w:after="120"/>
        <w:ind w:left="473"/>
        <w:rPr>
          <w:rFonts w:ascii="Calibri" w:hAnsi="Calibri" w:cs="Calibri"/>
          <w:szCs w:val="22"/>
        </w:rPr>
      </w:pPr>
      <w:r w:rsidRPr="00E60748">
        <w:rPr>
          <w:rFonts w:ascii="Calibri" w:hAnsi="Calibri" w:cs="Calibri"/>
          <w:szCs w:val="22"/>
        </w:rPr>
        <w:t>Respond as appropriate to any health and safety issues that arise during the opportunity, raised by the student(s), yourself or a member of the DMUworks Project Team.</w:t>
      </w:r>
    </w:p>
    <w:p w:rsidR="001677E6" w:rsidRPr="00E60748" w:rsidRDefault="001677E6" w:rsidP="001677E6">
      <w:pPr>
        <w:pStyle w:val="BodyText"/>
        <w:spacing w:before="20" w:after="120"/>
        <w:jc w:val="left"/>
        <w:rPr>
          <w:rFonts w:ascii="Calibri" w:hAnsi="Calibri" w:cs="Calibri"/>
          <w:sz w:val="22"/>
          <w:szCs w:val="22"/>
        </w:rPr>
      </w:pPr>
      <w:r w:rsidRPr="00E60748">
        <w:rPr>
          <w:rFonts w:ascii="Calibri" w:hAnsi="Calibri" w:cs="Calibri"/>
          <w:sz w:val="22"/>
          <w:szCs w:val="22"/>
        </w:rPr>
        <w:t xml:space="preserve">During the opportunity period, the student(s) is under your control and therefore duty of care for ensuring their health and safety is vested with you.  </w:t>
      </w:r>
    </w:p>
    <w:p w:rsidR="001677E6" w:rsidRPr="00E60748" w:rsidRDefault="001677E6" w:rsidP="001677E6">
      <w:pPr>
        <w:pStyle w:val="BodyText"/>
        <w:spacing w:before="20" w:after="120"/>
        <w:jc w:val="left"/>
        <w:rPr>
          <w:rFonts w:ascii="Calibri" w:hAnsi="Calibri" w:cs="Calibri"/>
          <w:sz w:val="22"/>
          <w:szCs w:val="22"/>
        </w:rPr>
      </w:pPr>
      <w:r w:rsidRPr="00E60748">
        <w:rPr>
          <w:rFonts w:ascii="Calibri" w:hAnsi="Calibri" w:cs="Calibri"/>
          <w:b/>
          <w:sz w:val="22"/>
          <w:szCs w:val="22"/>
        </w:rPr>
        <w:t>As a DMUworks host organisation you are expected to treat DMU students in the same way as your employees concerning their health, safety and welfare.</w:t>
      </w:r>
      <w:r w:rsidRPr="00E60748">
        <w:rPr>
          <w:rFonts w:ascii="Calibri" w:hAnsi="Calibri" w:cs="Calibri"/>
          <w:sz w:val="22"/>
          <w:szCs w:val="22"/>
        </w:rPr>
        <w:t xml:space="preserve"> </w:t>
      </w:r>
    </w:p>
    <w:p w:rsidR="001677E6" w:rsidRPr="00E60748" w:rsidRDefault="001677E6" w:rsidP="001677E6">
      <w:pPr>
        <w:pStyle w:val="BodyText"/>
        <w:spacing w:before="20"/>
        <w:jc w:val="left"/>
        <w:rPr>
          <w:rFonts w:ascii="Calibri" w:hAnsi="Calibri" w:cs="Calibri"/>
          <w:sz w:val="22"/>
          <w:szCs w:val="22"/>
        </w:rPr>
      </w:pPr>
      <w:r w:rsidRPr="00E60748">
        <w:rPr>
          <w:rFonts w:ascii="Calibri" w:hAnsi="Calibri" w:cs="Calibri"/>
          <w:sz w:val="22"/>
          <w:szCs w:val="22"/>
        </w:rPr>
        <w:t>The University has the following health and safety expectations of its partners for which it requires your signed acceptance prior to the opportunity going ahead: -</w:t>
      </w:r>
    </w:p>
    <w:p w:rsidR="001677E6" w:rsidRPr="00E60748" w:rsidRDefault="001677E6" w:rsidP="001677E6">
      <w:pPr>
        <w:pStyle w:val="BodyText"/>
        <w:spacing w:before="20"/>
        <w:jc w:val="left"/>
        <w:rPr>
          <w:rFonts w:ascii="Calibri" w:hAnsi="Calibri" w:cs="Calibri"/>
          <w:sz w:val="22"/>
          <w:szCs w:val="22"/>
        </w:rPr>
      </w:pP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Compliance with all relevant health and safety legislation;</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 xml:space="preserve">Provide the student(s) with an induction including </w:t>
      </w:r>
      <w:r w:rsidR="0071324B" w:rsidRPr="00E60748">
        <w:rPr>
          <w:rFonts w:ascii="Calibri" w:hAnsi="Calibri" w:cs="Calibri"/>
          <w:sz w:val="22"/>
          <w:szCs w:val="22"/>
        </w:rPr>
        <w:t xml:space="preserve">any </w:t>
      </w:r>
      <w:r w:rsidRPr="00E60748">
        <w:rPr>
          <w:rFonts w:ascii="Calibri" w:hAnsi="Calibri" w:cs="Calibri"/>
          <w:sz w:val="22"/>
          <w:szCs w:val="22"/>
        </w:rPr>
        <w:t>health and safety precautions;</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Provide ongoing supervision and training for the student(s) in the performance of their duties;</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Notify the University of accidents or incidents involving the student(s) that you are made aware of;</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Cooperate with the University as necessary when following up on health and safety issues that are raised; and</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 xml:space="preserve">Compliance with the Prevent duty as it applies to your organisation. Where applicable to your organisation we require Prevent training to be included in the induction of DMU students, proportionate to the length of the opportunity. For further information about the Prevent duty please see </w:t>
      </w:r>
      <w:hyperlink r:id="rId8" w:history="1">
        <w:r w:rsidRPr="00E60748">
          <w:rPr>
            <w:rStyle w:val="Hyperlink"/>
            <w:rFonts w:ascii="Calibri" w:hAnsi="Calibri" w:cs="Calibri"/>
            <w:sz w:val="22"/>
            <w:szCs w:val="22"/>
          </w:rPr>
          <w:t>http://www,hefce.ac.uk/reg/prevent</w:t>
        </w:r>
      </w:hyperlink>
    </w:p>
    <w:p w:rsidR="001677E6" w:rsidRPr="00E60748" w:rsidRDefault="001677E6" w:rsidP="005B7621">
      <w:pPr>
        <w:spacing w:before="20"/>
        <w:rPr>
          <w:rFonts w:ascii="Calibri" w:eastAsia="Times New Roman" w:hAnsi="Calibri" w:cs="Calibri"/>
          <w:lang w:val="x-none" w:eastAsia="en-GB"/>
        </w:rPr>
      </w:pPr>
    </w:p>
    <w:p w:rsidR="001677E6" w:rsidRPr="00E60748" w:rsidRDefault="001677E6" w:rsidP="001677E6">
      <w:pPr>
        <w:spacing w:before="20"/>
        <w:jc w:val="center"/>
        <w:rPr>
          <w:rFonts w:ascii="Calibri" w:eastAsia="Times New Roman" w:hAnsi="Calibri" w:cs="Calibri"/>
          <w:b/>
          <w:i/>
          <w:color w:val="000000"/>
          <w:lang w:eastAsia="en-GB"/>
        </w:rPr>
      </w:pPr>
      <w:r w:rsidRPr="00E60748">
        <w:rPr>
          <w:rFonts w:ascii="Calibri" w:eastAsia="Times New Roman" w:hAnsi="Calibri" w:cs="Calibri"/>
          <w:lang w:val="x-none" w:eastAsia="en-GB"/>
        </w:rPr>
        <w:t xml:space="preserve">Any concerns that you may have about DMU student(s) in relation to </w:t>
      </w:r>
      <w:r w:rsidRPr="00E60748">
        <w:rPr>
          <w:rFonts w:ascii="Calibri" w:eastAsia="Times New Roman" w:hAnsi="Calibri" w:cs="Calibri"/>
          <w:lang w:eastAsia="en-GB"/>
        </w:rPr>
        <w:t xml:space="preserve">this agreement </w:t>
      </w:r>
      <w:r w:rsidRPr="00E60748">
        <w:rPr>
          <w:rFonts w:ascii="Calibri" w:eastAsia="Times New Roman" w:hAnsi="Calibri" w:cs="Calibri"/>
          <w:lang w:val="x-none" w:eastAsia="en-GB"/>
        </w:rPr>
        <w:t>should be raised via contacting</w:t>
      </w:r>
      <w:r w:rsidRPr="00E60748">
        <w:rPr>
          <w:rFonts w:ascii="Calibri" w:eastAsia="Times New Roman" w:hAnsi="Calibri" w:cs="Calibri"/>
          <w:b/>
          <w:bCs/>
          <w:i/>
          <w:iCs/>
          <w:color w:val="000000"/>
          <w:lang w:val="x-none" w:eastAsia="en-GB"/>
        </w:rPr>
        <w:t xml:space="preserve"> </w:t>
      </w:r>
      <w:hyperlink r:id="rId9" w:history="1">
        <w:r w:rsidRPr="00E60748">
          <w:rPr>
            <w:rStyle w:val="Hyperlink"/>
            <w:rFonts w:ascii="Calibri" w:eastAsia="Times New Roman" w:hAnsi="Calibri" w:cs="Calibri"/>
            <w:b/>
            <w:bCs/>
            <w:i/>
            <w:iCs/>
            <w:lang w:eastAsia="en-GB"/>
          </w:rPr>
          <w:t>dmuworks@dmu.ac.uk</w:t>
        </w:r>
      </w:hyperlink>
    </w:p>
    <w:p w:rsidR="001677E6" w:rsidRPr="001A2CC6" w:rsidRDefault="001677E6" w:rsidP="001677E6">
      <w:pPr>
        <w:rPr>
          <w:rFonts w:asciiTheme="majorHAnsi" w:eastAsia="Calibri" w:hAnsiTheme="majorHAnsi" w:cstheme="majorHAnsi"/>
        </w:rPr>
      </w:pPr>
    </w:p>
    <w:p w:rsidR="0037119B" w:rsidRPr="00CA3815" w:rsidRDefault="0037119B" w:rsidP="001677E6">
      <w:pPr>
        <w:rPr>
          <w:rFonts w:ascii="Arial" w:hAnsi="Arial" w:cs="Arial"/>
        </w:rPr>
      </w:pPr>
    </w:p>
    <w:sectPr w:rsidR="0037119B" w:rsidRPr="00CA3815" w:rsidSect="00B16A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742"/>
    <w:multiLevelType w:val="hybridMultilevel"/>
    <w:tmpl w:val="3FF4C66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6D86DBA"/>
    <w:multiLevelType w:val="hybridMultilevel"/>
    <w:tmpl w:val="8BB8B2C2"/>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9"/>
  </w:num>
  <w:num w:numId="5">
    <w:abstractNumId w:val="13"/>
  </w:num>
  <w:num w:numId="6">
    <w:abstractNumId w:val="0"/>
  </w:num>
  <w:num w:numId="7">
    <w:abstractNumId w:val="5"/>
  </w:num>
  <w:num w:numId="8">
    <w:abstractNumId w:val="10"/>
  </w:num>
  <w:num w:numId="9">
    <w:abstractNumId w:val="11"/>
  </w:num>
  <w:num w:numId="10">
    <w:abstractNumId w:val="8"/>
  </w:num>
  <w:num w:numId="11">
    <w:abstractNumId w:val="2"/>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677E6"/>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089E"/>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A66"/>
    <w:rsid w:val="004A7BC9"/>
    <w:rsid w:val="004C1284"/>
    <w:rsid w:val="004D25B9"/>
    <w:rsid w:val="004D46E0"/>
    <w:rsid w:val="004E5DAA"/>
    <w:rsid w:val="0051242B"/>
    <w:rsid w:val="00525A77"/>
    <w:rsid w:val="00551E36"/>
    <w:rsid w:val="00571DFF"/>
    <w:rsid w:val="005836FA"/>
    <w:rsid w:val="00585F62"/>
    <w:rsid w:val="00594095"/>
    <w:rsid w:val="005A3F2F"/>
    <w:rsid w:val="005A6074"/>
    <w:rsid w:val="005A78DC"/>
    <w:rsid w:val="005B2919"/>
    <w:rsid w:val="005B7621"/>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1324B"/>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65594"/>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B58"/>
    <w:rsid w:val="009B2B39"/>
    <w:rsid w:val="009E33D6"/>
    <w:rsid w:val="009F587C"/>
    <w:rsid w:val="00A00F3F"/>
    <w:rsid w:val="00A26D77"/>
    <w:rsid w:val="00A33BC4"/>
    <w:rsid w:val="00A340CF"/>
    <w:rsid w:val="00A54D8B"/>
    <w:rsid w:val="00A62810"/>
    <w:rsid w:val="00A763FD"/>
    <w:rsid w:val="00AA7022"/>
    <w:rsid w:val="00B07312"/>
    <w:rsid w:val="00B16A53"/>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C36E7"/>
    <w:rsid w:val="00CC3E45"/>
    <w:rsid w:val="00CE16E1"/>
    <w:rsid w:val="00D02C5E"/>
    <w:rsid w:val="00D13BB1"/>
    <w:rsid w:val="00D23454"/>
    <w:rsid w:val="00D37E45"/>
    <w:rsid w:val="00D46190"/>
    <w:rsid w:val="00D46AAE"/>
    <w:rsid w:val="00D572B6"/>
    <w:rsid w:val="00D701B0"/>
    <w:rsid w:val="00D9784E"/>
    <w:rsid w:val="00DA4578"/>
    <w:rsid w:val="00DB0957"/>
    <w:rsid w:val="00DC045F"/>
    <w:rsid w:val="00DC48E2"/>
    <w:rsid w:val="00DD31BD"/>
    <w:rsid w:val="00DF1344"/>
    <w:rsid w:val="00E00E24"/>
    <w:rsid w:val="00E1417D"/>
    <w:rsid w:val="00E23CE3"/>
    <w:rsid w:val="00E265D1"/>
    <w:rsid w:val="00E60748"/>
    <w:rsid w:val="00E877FA"/>
    <w:rsid w:val="00E9654E"/>
    <w:rsid w:val="00EB5EB7"/>
    <w:rsid w:val="00EB78C8"/>
    <w:rsid w:val="00EC43A5"/>
    <w:rsid w:val="00EC4D30"/>
    <w:rsid w:val="00EF34BD"/>
    <w:rsid w:val="00F11297"/>
    <w:rsid w:val="00F12D0A"/>
    <w:rsid w:val="00F13F82"/>
    <w:rsid w:val="00F4147A"/>
    <w:rsid w:val="00F430E2"/>
    <w:rsid w:val="00F50151"/>
    <w:rsid w:val="00F52015"/>
    <w:rsid w:val="00F535FC"/>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7B2DA"/>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 w:type="paragraph" w:styleId="NormalWeb">
    <w:name w:val="Normal (Web)"/>
    <w:basedOn w:val="Normal"/>
    <w:uiPriority w:val="99"/>
    <w:unhideWhenUsed/>
    <w:rsid w:val="001677E6"/>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unhideWhenUsed/>
    <w:rsid w:val="001677E6"/>
    <w:pPr>
      <w:spacing w:after="0" w:line="240" w:lineRule="auto"/>
      <w:jc w:val="center"/>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1677E6"/>
    <w:rPr>
      <w:rFonts w:ascii="Times New Roman" w:eastAsia="Times New Roman" w:hAnsi="Times New Roman" w:cs="Times New Roman"/>
      <w:sz w:val="24"/>
      <w:szCs w:val="20"/>
      <w:lang w:eastAsia="en-GB"/>
    </w:rPr>
  </w:style>
  <w:style w:type="paragraph" w:styleId="BodyText3">
    <w:name w:val="Body Text 3"/>
    <w:basedOn w:val="Normal"/>
    <w:link w:val="BodyText3Char"/>
    <w:semiHidden/>
    <w:unhideWhenUsed/>
    <w:rsid w:val="001677E6"/>
    <w:pPr>
      <w:spacing w:after="0" w:line="240" w:lineRule="auto"/>
    </w:pPr>
    <w:rPr>
      <w:rFonts w:ascii="Tahoma" w:eastAsia="Times New Roman" w:hAnsi="Tahoma" w:cs="Times New Roman"/>
      <w:szCs w:val="20"/>
      <w:lang w:eastAsia="en-GB"/>
    </w:rPr>
  </w:style>
  <w:style w:type="character" w:customStyle="1" w:styleId="BodyText3Char">
    <w:name w:val="Body Text 3 Char"/>
    <w:basedOn w:val="DefaultParagraphFont"/>
    <w:link w:val="BodyText3"/>
    <w:semiHidden/>
    <w:rsid w:val="001677E6"/>
    <w:rPr>
      <w:rFonts w:ascii="Tahoma" w:eastAsia="Times New Roman" w:hAnsi="Tahom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reg/prev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uworks@dmu.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CBCA-96C8-4498-8C46-914E37C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2</cp:revision>
  <cp:lastPrinted>2019-09-19T14:30:00Z</cp:lastPrinted>
  <dcterms:created xsi:type="dcterms:W3CDTF">2022-10-10T10:56:00Z</dcterms:created>
  <dcterms:modified xsi:type="dcterms:W3CDTF">2022-10-10T10:56:00Z</dcterms:modified>
</cp:coreProperties>
</file>